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27B25" w14:textId="77777777" w:rsidR="00BF7828" w:rsidRDefault="00BF7828" w:rsidP="00BF78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750F8A" wp14:editId="19E1D7FC">
            <wp:extent cx="1488440" cy="972820"/>
            <wp:effectExtent l="19050" t="0" r="0" b="0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B2DC2" w14:textId="77777777" w:rsidR="00BF7828" w:rsidRDefault="00BF7828" w:rsidP="00BF7828">
      <w:pPr>
        <w:jc w:val="center"/>
        <w:rPr>
          <w:b/>
        </w:rPr>
      </w:pPr>
    </w:p>
    <w:p w14:paraId="2B7733EF" w14:textId="77777777" w:rsidR="00BF7828" w:rsidRPr="00BF7828" w:rsidRDefault="00BF7828" w:rsidP="00BF7828">
      <w:pPr>
        <w:jc w:val="center"/>
        <w:rPr>
          <w:rFonts w:ascii="Arial" w:hAnsi="Arial" w:cs="Arial"/>
          <w:b/>
        </w:rPr>
      </w:pPr>
      <w:r w:rsidRPr="00BF7828">
        <w:rPr>
          <w:rFonts w:ascii="Arial" w:hAnsi="Arial" w:cs="Arial"/>
          <w:b/>
        </w:rPr>
        <w:t xml:space="preserve">CENTRO UNIVERSITÁRIO – UNIESP </w:t>
      </w:r>
    </w:p>
    <w:p w14:paraId="1710241B" w14:textId="77777777" w:rsidR="00BF7828" w:rsidRPr="00BF7828" w:rsidRDefault="00BF7828" w:rsidP="00BF7828">
      <w:pPr>
        <w:jc w:val="center"/>
        <w:rPr>
          <w:rFonts w:ascii="Arial" w:hAnsi="Arial" w:cs="Arial"/>
          <w:b/>
        </w:rPr>
      </w:pPr>
      <w:r w:rsidRPr="00BF7828">
        <w:rPr>
          <w:rFonts w:ascii="Arial" w:hAnsi="Arial" w:cs="Arial"/>
          <w:b/>
        </w:rPr>
        <w:t>COORDENAÇÃO DE PESQUISA, EXTENSÃO E RESPONSABILIDADE SOCIAL</w:t>
      </w:r>
    </w:p>
    <w:p w14:paraId="6145CFD6" w14:textId="77777777" w:rsidR="00BF7828" w:rsidRPr="00BF7828" w:rsidRDefault="00BF7828" w:rsidP="00BF7828">
      <w:pPr>
        <w:jc w:val="center"/>
        <w:rPr>
          <w:rFonts w:ascii="Arial" w:hAnsi="Arial" w:cs="Arial"/>
          <w:b/>
        </w:rPr>
      </w:pPr>
      <w:r w:rsidRPr="00BF7828">
        <w:rPr>
          <w:rFonts w:ascii="Arial" w:hAnsi="Arial" w:cs="Arial"/>
          <w:b/>
        </w:rPr>
        <w:t xml:space="preserve">NÚCLEO PRONTO ATENDIMENTO INSTITUCIONAL UNIESP - PAI </w:t>
      </w:r>
    </w:p>
    <w:p w14:paraId="4E432F24" w14:textId="77777777" w:rsidR="003E1E0A" w:rsidRPr="00BF7828" w:rsidRDefault="003E1E0A">
      <w:pPr>
        <w:spacing w:before="100" w:after="100"/>
        <w:jc w:val="center"/>
        <w:rPr>
          <w:rFonts w:ascii="Arial" w:eastAsia="Arial" w:hAnsi="Arial" w:cs="Arial"/>
          <w:b/>
          <w:u w:val="single"/>
        </w:rPr>
      </w:pPr>
    </w:p>
    <w:p w14:paraId="02744F39" w14:textId="4D83BA58" w:rsidR="00BF7828" w:rsidRPr="00BF7828" w:rsidRDefault="003606DF" w:rsidP="00BF7828">
      <w:pPr>
        <w:jc w:val="center"/>
        <w:rPr>
          <w:rFonts w:ascii="Arial" w:hAnsi="Arial" w:cs="Arial"/>
          <w:b/>
        </w:rPr>
      </w:pPr>
      <w:r w:rsidRPr="00BF7828">
        <w:rPr>
          <w:rFonts w:ascii="Arial" w:eastAsia="Arial" w:hAnsi="Arial" w:cs="Arial"/>
          <w:b/>
        </w:rPr>
        <w:t>EDITAL</w:t>
      </w:r>
      <w:r w:rsidR="009A5539">
        <w:rPr>
          <w:rFonts w:ascii="Arial" w:eastAsia="Arial" w:hAnsi="Arial" w:cs="Arial"/>
          <w:b/>
        </w:rPr>
        <w:t xml:space="preserve"> 02/2022.</w:t>
      </w:r>
      <w:proofErr w:type="gramStart"/>
      <w:r w:rsidR="009A5539">
        <w:rPr>
          <w:rFonts w:ascii="Arial" w:eastAsia="Arial" w:hAnsi="Arial" w:cs="Arial"/>
          <w:b/>
        </w:rPr>
        <w:t xml:space="preserve">1, </w:t>
      </w:r>
      <w:r w:rsidRPr="00BF7828">
        <w:rPr>
          <w:rFonts w:ascii="Arial" w:eastAsia="Arial" w:hAnsi="Arial" w:cs="Arial"/>
          <w:b/>
        </w:rPr>
        <w:t xml:space="preserve"> INSCRIÇÃO</w:t>
      </w:r>
      <w:proofErr w:type="gramEnd"/>
      <w:r w:rsidR="003E1E0A" w:rsidRPr="00BF7828">
        <w:rPr>
          <w:rFonts w:ascii="Arial" w:eastAsia="Arial" w:hAnsi="Arial" w:cs="Arial"/>
          <w:b/>
        </w:rPr>
        <w:t xml:space="preserve"> </w:t>
      </w:r>
      <w:r w:rsidR="00BF7828" w:rsidRPr="00BF7828">
        <w:rPr>
          <w:rFonts w:ascii="Arial" w:eastAsia="Arial" w:hAnsi="Arial" w:cs="Arial"/>
          <w:b/>
        </w:rPr>
        <w:t xml:space="preserve">DO </w:t>
      </w:r>
      <w:r w:rsidR="00BF7828" w:rsidRPr="00BF7828">
        <w:rPr>
          <w:rFonts w:ascii="Arial" w:hAnsi="Arial" w:cs="Arial"/>
          <w:b/>
        </w:rPr>
        <w:t xml:space="preserve">NÚCLEO PRONTO ATENDIMENTO INSTITUCIONAL UNIESP - PAI </w:t>
      </w:r>
    </w:p>
    <w:p w14:paraId="430FFAB3" w14:textId="77777777" w:rsidR="00B313E6" w:rsidRPr="003E1E0A" w:rsidRDefault="00B313E6">
      <w:pPr>
        <w:spacing w:before="100" w:after="100"/>
        <w:jc w:val="center"/>
        <w:rPr>
          <w:rFonts w:ascii="Arial" w:eastAsia="Arial" w:hAnsi="Arial" w:cs="Arial"/>
          <w:b/>
          <w:u w:val="single"/>
        </w:rPr>
      </w:pPr>
    </w:p>
    <w:p w14:paraId="57117953" w14:textId="77777777" w:rsidR="003606DF" w:rsidRDefault="003606DF">
      <w:pPr>
        <w:spacing w:before="100" w:after="100"/>
        <w:jc w:val="center"/>
        <w:rPr>
          <w:rFonts w:ascii="Arial" w:eastAsia="Arial" w:hAnsi="Arial" w:cs="Arial"/>
          <w:b/>
          <w:u w:val="single"/>
        </w:rPr>
      </w:pPr>
    </w:p>
    <w:p w14:paraId="54683CE4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 COORDENAÇÃO </w:t>
      </w:r>
      <w:r w:rsidR="00BF7828" w:rsidRPr="00BF7828">
        <w:rPr>
          <w:rFonts w:ascii="Arial" w:hAnsi="Arial" w:cs="Arial"/>
          <w:b/>
        </w:rPr>
        <w:t>DE PESQUISA, EXTENSÃO E RESPONSABILIDADE SOCIAL</w:t>
      </w:r>
      <w:r w:rsidR="00BF7828">
        <w:rPr>
          <w:rFonts w:ascii="Arial" w:hAnsi="Arial" w:cs="Arial"/>
          <w:b/>
        </w:rPr>
        <w:t xml:space="preserve"> - COOPERE</w:t>
      </w:r>
      <w:r w:rsidR="00BF782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uso de suas atribuições institucionais fazem saber da realização, em locais, datas e horários abaixo especificados, do concurso para preenchimento de vaga de monitoria para o </w:t>
      </w:r>
      <w:r w:rsidR="00BF7828" w:rsidRPr="00BF7828">
        <w:rPr>
          <w:rFonts w:ascii="Arial" w:hAnsi="Arial" w:cs="Arial"/>
          <w:b/>
          <w:u w:val="single"/>
        </w:rPr>
        <w:t xml:space="preserve">NÚCLEO PRONTO ATENDIMENTO INSTITUCIONAL UNIESP - PAI </w:t>
      </w:r>
      <w:r>
        <w:rPr>
          <w:rFonts w:ascii="Arial" w:eastAsia="Arial" w:hAnsi="Arial" w:cs="Arial"/>
        </w:rPr>
        <w:t>o qual reger-se-á de acordo com as instruções integrantes deste Edital.</w:t>
      </w:r>
    </w:p>
    <w:p w14:paraId="3DF4EB91" w14:textId="77777777" w:rsidR="00B313E6" w:rsidRDefault="00B313E6">
      <w:pPr>
        <w:jc w:val="both"/>
        <w:rPr>
          <w:rFonts w:ascii="Arial" w:eastAsia="Arial" w:hAnsi="Arial" w:cs="Arial"/>
        </w:rPr>
      </w:pPr>
    </w:p>
    <w:p w14:paraId="77FDF35D" w14:textId="77777777" w:rsidR="00B313E6" w:rsidRDefault="003606DF">
      <w:pPr>
        <w:numPr>
          <w:ilvl w:val="0"/>
          <w:numId w:val="1"/>
        </w:numPr>
        <w:ind w:hanging="7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DISPOSIÇÕES GERAIS</w:t>
      </w:r>
    </w:p>
    <w:p w14:paraId="646E20E2" w14:textId="77777777" w:rsidR="00B313E6" w:rsidRDefault="00B313E6">
      <w:pPr>
        <w:rPr>
          <w:rFonts w:ascii="Arial" w:eastAsia="Arial" w:hAnsi="Arial" w:cs="Arial"/>
        </w:rPr>
      </w:pPr>
    </w:p>
    <w:p w14:paraId="6FF05FBB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O Concurso realizar</w:t>
      </w:r>
      <w:r w:rsidR="00BF7828">
        <w:rPr>
          <w:rFonts w:ascii="Arial" w:eastAsia="Arial" w:hAnsi="Arial" w:cs="Arial"/>
        </w:rPr>
        <w:t>-se-á sob a responsabilidade da COOPERE</w:t>
      </w:r>
      <w:r>
        <w:rPr>
          <w:rFonts w:ascii="Arial" w:eastAsia="Arial" w:hAnsi="Arial" w:cs="Arial"/>
        </w:rPr>
        <w:t>.</w:t>
      </w:r>
    </w:p>
    <w:p w14:paraId="73957CC5" w14:textId="3B702305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O Concurso destina-se ao preenchimento de </w:t>
      </w:r>
      <w:r w:rsidR="00BF782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b/>
        </w:rPr>
        <w:t xml:space="preserve"> </w:t>
      </w:r>
      <w:r w:rsidR="00BF7828">
        <w:rPr>
          <w:rFonts w:ascii="Arial" w:eastAsia="Arial" w:hAnsi="Arial" w:cs="Arial"/>
        </w:rPr>
        <w:t>(VINTE E CINCO</w:t>
      </w:r>
      <w:r>
        <w:rPr>
          <w:rFonts w:ascii="Arial" w:eastAsia="Arial" w:hAnsi="Arial" w:cs="Arial"/>
        </w:rPr>
        <w:t xml:space="preserve">) vagas </w:t>
      </w:r>
      <w:r w:rsidR="00DE56C4">
        <w:rPr>
          <w:rFonts w:ascii="Arial" w:eastAsia="Arial" w:hAnsi="Arial" w:cs="Arial"/>
        </w:rPr>
        <w:t xml:space="preserve">para </w:t>
      </w:r>
      <w:r w:rsidR="003E1E0A">
        <w:rPr>
          <w:rFonts w:ascii="Arial" w:eastAsia="Arial" w:hAnsi="Arial" w:cs="Arial"/>
        </w:rPr>
        <w:t xml:space="preserve">os cursos da área de saúde do </w:t>
      </w:r>
      <w:r w:rsidR="00BF7828">
        <w:rPr>
          <w:rFonts w:ascii="Arial" w:eastAsia="Arial" w:hAnsi="Arial" w:cs="Arial"/>
        </w:rPr>
        <w:t>UN</w:t>
      </w:r>
      <w:r w:rsidR="003E1E0A">
        <w:rPr>
          <w:rFonts w:ascii="Arial" w:eastAsia="Arial" w:hAnsi="Arial" w:cs="Arial"/>
        </w:rPr>
        <w:t>IESP, a saber,</w:t>
      </w:r>
      <w:r>
        <w:rPr>
          <w:rFonts w:ascii="Arial" w:eastAsia="Arial" w:hAnsi="Arial" w:cs="Arial"/>
        </w:rPr>
        <w:t xml:space="preserve"> o curso de Enfermagem,</w:t>
      </w:r>
      <w:r w:rsidR="003E1E0A">
        <w:rPr>
          <w:rFonts w:ascii="Arial" w:eastAsia="Arial" w:hAnsi="Arial" w:cs="Arial"/>
        </w:rPr>
        <w:t xml:space="preserve"> Educação</w:t>
      </w:r>
      <w:r>
        <w:rPr>
          <w:rFonts w:ascii="Arial" w:eastAsia="Arial" w:hAnsi="Arial" w:cs="Arial"/>
        </w:rPr>
        <w:t xml:space="preserve"> </w:t>
      </w:r>
      <w:r w:rsidR="003E1E0A">
        <w:rPr>
          <w:rFonts w:ascii="Arial" w:eastAsia="Arial" w:hAnsi="Arial" w:cs="Arial"/>
        </w:rPr>
        <w:t>Física, Fisioterapia, Odontologia</w:t>
      </w:r>
      <w:r w:rsidR="00BF7828">
        <w:rPr>
          <w:rFonts w:ascii="Arial" w:eastAsia="Arial" w:hAnsi="Arial" w:cs="Arial"/>
        </w:rPr>
        <w:t>, Nutrição, Farmácia</w:t>
      </w:r>
      <w:r w:rsidR="003E1E0A">
        <w:rPr>
          <w:rFonts w:ascii="Arial" w:eastAsia="Arial" w:hAnsi="Arial" w:cs="Arial"/>
        </w:rPr>
        <w:t xml:space="preserve"> e Psicologia, </w:t>
      </w:r>
      <w:r w:rsidR="00BF7828">
        <w:rPr>
          <w:rFonts w:ascii="Arial" w:eastAsia="Arial" w:hAnsi="Arial" w:cs="Arial"/>
        </w:rPr>
        <w:t>das quais 10</w:t>
      </w:r>
      <w:r>
        <w:rPr>
          <w:rFonts w:ascii="Arial" w:eastAsia="Arial" w:hAnsi="Arial" w:cs="Arial"/>
        </w:rPr>
        <w:t xml:space="preserve"> (</w:t>
      </w:r>
      <w:r w:rsidR="00BF7828">
        <w:rPr>
          <w:rFonts w:ascii="Arial" w:eastAsia="Arial" w:hAnsi="Arial" w:cs="Arial"/>
        </w:rPr>
        <w:t>DEZ</w:t>
      </w:r>
      <w:r>
        <w:rPr>
          <w:rFonts w:ascii="Arial" w:eastAsia="Arial" w:hAnsi="Arial" w:cs="Arial"/>
        </w:rPr>
        <w:t xml:space="preserve">) vagas são para cadastro reserva e </w:t>
      </w:r>
      <w:r w:rsidR="00BF7828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(</w:t>
      </w:r>
      <w:r w:rsidR="00BF7828">
        <w:rPr>
          <w:rFonts w:ascii="Arial" w:eastAsia="Arial" w:hAnsi="Arial" w:cs="Arial"/>
        </w:rPr>
        <w:t>QUINZE</w:t>
      </w:r>
      <w:r>
        <w:rPr>
          <w:rFonts w:ascii="Arial" w:eastAsia="Arial" w:hAnsi="Arial" w:cs="Arial"/>
        </w:rPr>
        <w:t xml:space="preserve">) para o exercício das atividades de </w:t>
      </w:r>
      <w:r w:rsidR="003E1E0A">
        <w:rPr>
          <w:rFonts w:ascii="Arial" w:eastAsia="Arial" w:hAnsi="Arial" w:cs="Arial"/>
        </w:rPr>
        <w:t xml:space="preserve">extensão, pesquisa e </w:t>
      </w:r>
      <w:r>
        <w:rPr>
          <w:rFonts w:ascii="Arial" w:eastAsia="Arial" w:hAnsi="Arial" w:cs="Arial"/>
        </w:rPr>
        <w:t xml:space="preserve">monitoria durante o </w:t>
      </w:r>
      <w:r w:rsidR="00446441">
        <w:rPr>
          <w:rFonts w:ascii="Arial" w:eastAsia="Arial" w:hAnsi="Arial" w:cs="Arial"/>
        </w:rPr>
        <w:t>1</w:t>
      </w:r>
      <w:r w:rsidR="00BF7828">
        <w:rPr>
          <w:rFonts w:ascii="Arial" w:eastAsia="Arial" w:hAnsi="Arial" w:cs="Arial"/>
        </w:rPr>
        <w:t>º semestre do ano letivo 202</w:t>
      </w:r>
      <w:r w:rsidR="0044644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48E08AE0" w14:textId="77777777" w:rsidR="00B313E6" w:rsidRDefault="00B313E6">
      <w:pPr>
        <w:jc w:val="both"/>
        <w:rPr>
          <w:rFonts w:ascii="Arial" w:eastAsia="Arial" w:hAnsi="Arial" w:cs="Arial"/>
        </w:rPr>
      </w:pPr>
    </w:p>
    <w:p w14:paraId="693C9035" w14:textId="77777777" w:rsidR="00BF7828" w:rsidRPr="00BF7828" w:rsidRDefault="003606DF" w:rsidP="00BF7828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1. MONITORIA</w:t>
      </w:r>
      <w:r w:rsidR="00BF7828">
        <w:rPr>
          <w:rFonts w:ascii="Arial" w:eastAsia="Arial" w:hAnsi="Arial" w:cs="Arial"/>
          <w:b/>
        </w:rPr>
        <w:t xml:space="preserve"> DO</w:t>
      </w:r>
      <w:r>
        <w:rPr>
          <w:rFonts w:ascii="Arial" w:eastAsia="Arial" w:hAnsi="Arial" w:cs="Arial"/>
          <w:b/>
        </w:rPr>
        <w:t xml:space="preserve"> </w:t>
      </w:r>
      <w:r w:rsidR="00BF7828" w:rsidRPr="00BF7828">
        <w:rPr>
          <w:rFonts w:ascii="Arial" w:hAnsi="Arial" w:cs="Arial"/>
          <w:b/>
        </w:rPr>
        <w:t xml:space="preserve">NÚCLEO PRONTO ATENDIMENTO INSTITUCIONAL UNIESP - PAI </w:t>
      </w:r>
    </w:p>
    <w:p w14:paraId="5375437A" w14:textId="77777777" w:rsidR="00B313E6" w:rsidRDefault="00B313E6">
      <w:pPr>
        <w:tabs>
          <w:tab w:val="center" w:pos="4419"/>
          <w:tab w:val="right" w:pos="8838"/>
        </w:tabs>
        <w:rPr>
          <w:rFonts w:ascii="Arial" w:eastAsia="Arial" w:hAnsi="Arial" w:cs="Arial"/>
          <w:b/>
        </w:rPr>
      </w:pPr>
    </w:p>
    <w:p w14:paraId="54AA93AF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1.1. Pré-requisito</w:t>
      </w:r>
      <w:r>
        <w:rPr>
          <w:rFonts w:ascii="Arial" w:eastAsia="Arial" w:hAnsi="Arial" w:cs="Arial"/>
        </w:rPr>
        <w:t xml:space="preserve">: poderão inscrever-se alunos </w:t>
      </w:r>
      <w:r w:rsidR="003E1E0A">
        <w:rPr>
          <w:rFonts w:ascii="Arial" w:eastAsia="Arial" w:hAnsi="Arial" w:cs="Arial"/>
        </w:rPr>
        <w:t xml:space="preserve">devidamente </w:t>
      </w:r>
      <w:r>
        <w:rPr>
          <w:rFonts w:ascii="Arial" w:eastAsia="Arial" w:hAnsi="Arial" w:cs="Arial"/>
        </w:rPr>
        <w:t xml:space="preserve">matriculados </w:t>
      </w:r>
      <w:r w:rsidR="003E1E0A">
        <w:rPr>
          <w:rFonts w:ascii="Arial" w:eastAsia="Arial" w:hAnsi="Arial" w:cs="Arial"/>
        </w:rPr>
        <w:t xml:space="preserve">do curso </w:t>
      </w:r>
      <w:r w:rsidR="00BF7828">
        <w:rPr>
          <w:rFonts w:ascii="Arial" w:eastAsia="Arial" w:hAnsi="Arial" w:cs="Arial"/>
        </w:rPr>
        <w:t xml:space="preserve">Enfermagem, Educação Física, Fisioterapia, Odontologia, Nutrição, Farmácia e Psicologia, </w:t>
      </w:r>
      <w:r>
        <w:rPr>
          <w:rFonts w:ascii="Arial" w:eastAsia="Arial" w:hAnsi="Arial" w:cs="Arial"/>
        </w:rPr>
        <w:t xml:space="preserve">do </w:t>
      </w:r>
      <w:r w:rsidR="00BF7828">
        <w:rPr>
          <w:rFonts w:ascii="Arial" w:eastAsia="Arial" w:hAnsi="Arial" w:cs="Arial"/>
        </w:rPr>
        <w:t>UN</w:t>
      </w:r>
      <w:r>
        <w:rPr>
          <w:rFonts w:ascii="Arial" w:eastAsia="Arial" w:hAnsi="Arial" w:cs="Arial"/>
        </w:rPr>
        <w:t xml:space="preserve">IESP, </w:t>
      </w:r>
      <w:r w:rsidR="00BF7828">
        <w:rPr>
          <w:rFonts w:ascii="Arial" w:eastAsia="Arial" w:hAnsi="Arial" w:cs="Arial"/>
        </w:rPr>
        <w:t>que concluírem o curso de Suporte Básico de Vida ofertado pela equipe do PAI</w:t>
      </w:r>
      <w:r>
        <w:rPr>
          <w:rFonts w:ascii="Arial" w:eastAsia="Arial" w:hAnsi="Arial" w:cs="Arial"/>
        </w:rPr>
        <w:t>.</w:t>
      </w:r>
    </w:p>
    <w:p w14:paraId="2EF07DC9" w14:textId="77777777" w:rsidR="00B313E6" w:rsidRDefault="00B313E6">
      <w:pPr>
        <w:jc w:val="both"/>
        <w:rPr>
          <w:rFonts w:ascii="Arial" w:eastAsia="Arial" w:hAnsi="Arial" w:cs="Arial"/>
          <w:b/>
        </w:rPr>
      </w:pPr>
    </w:p>
    <w:p w14:paraId="5B16605C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1.2. Remuneração</w:t>
      </w:r>
      <w:r>
        <w:rPr>
          <w:rFonts w:ascii="Arial" w:eastAsia="Arial" w:hAnsi="Arial" w:cs="Arial"/>
        </w:rPr>
        <w:t>: A remuneração será contemplada de acordo com a Tabela abaixo:</w:t>
      </w:r>
    </w:p>
    <w:p w14:paraId="047B892F" w14:textId="77777777" w:rsidR="00B313E6" w:rsidRDefault="00B313E6">
      <w:pPr>
        <w:jc w:val="both"/>
        <w:rPr>
          <w:rFonts w:ascii="Arial" w:eastAsia="Arial" w:hAnsi="Arial" w:cs="Arial"/>
        </w:rPr>
      </w:pPr>
    </w:p>
    <w:tbl>
      <w:tblPr>
        <w:tblStyle w:val="a"/>
        <w:tblW w:w="94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326"/>
        <w:gridCol w:w="3150"/>
      </w:tblGrid>
      <w:tr w:rsidR="00B313E6" w14:paraId="587CE38C" w14:textId="77777777">
        <w:trPr>
          <w:trHeight w:val="280"/>
        </w:trPr>
        <w:tc>
          <w:tcPr>
            <w:tcW w:w="2976" w:type="dxa"/>
          </w:tcPr>
          <w:p w14:paraId="124A88CC" w14:textId="77777777" w:rsidR="00B313E6" w:rsidRDefault="003606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3326" w:type="dxa"/>
          </w:tcPr>
          <w:p w14:paraId="506EC0D7" w14:textId="77777777" w:rsidR="00B313E6" w:rsidRDefault="003606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</w:t>
            </w:r>
          </w:p>
        </w:tc>
        <w:tc>
          <w:tcPr>
            <w:tcW w:w="3150" w:type="dxa"/>
          </w:tcPr>
          <w:p w14:paraId="43E8E3ED" w14:textId="77777777" w:rsidR="00B313E6" w:rsidRDefault="003606DF">
            <w:pPr>
              <w:ind w:left="640" w:hanging="6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REMUNERAÇÃO</w:t>
            </w:r>
          </w:p>
        </w:tc>
      </w:tr>
      <w:tr w:rsidR="00B313E6" w14:paraId="46524DF3" w14:textId="77777777">
        <w:trPr>
          <w:trHeight w:val="900"/>
        </w:trPr>
        <w:tc>
          <w:tcPr>
            <w:tcW w:w="2976" w:type="dxa"/>
          </w:tcPr>
          <w:p w14:paraId="4A3253A4" w14:textId="77777777" w:rsidR="00B313E6" w:rsidRDefault="003606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Projeto de Extensão</w:t>
            </w:r>
          </w:p>
          <w:p w14:paraId="07BF95FF" w14:textId="77777777" w:rsidR="00B313E6" w:rsidRDefault="003606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Monitor Pronto Atendimento </w:t>
            </w:r>
          </w:p>
        </w:tc>
        <w:tc>
          <w:tcPr>
            <w:tcW w:w="3326" w:type="dxa"/>
          </w:tcPr>
          <w:p w14:paraId="5BE9FBD3" w14:textId="77777777" w:rsidR="00B313E6" w:rsidRDefault="003606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horas semanais</w:t>
            </w:r>
          </w:p>
        </w:tc>
        <w:tc>
          <w:tcPr>
            <w:tcW w:w="3150" w:type="dxa"/>
          </w:tcPr>
          <w:p w14:paraId="3A6EC397" w14:textId="77777777" w:rsidR="00B313E6" w:rsidRDefault="003606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Possui Remuneração</w:t>
            </w:r>
          </w:p>
        </w:tc>
      </w:tr>
    </w:tbl>
    <w:p w14:paraId="5E8531CD" w14:textId="77777777" w:rsidR="00B313E6" w:rsidRDefault="00B313E6">
      <w:pPr>
        <w:jc w:val="both"/>
        <w:rPr>
          <w:rFonts w:ascii="Arial" w:eastAsia="Arial" w:hAnsi="Arial" w:cs="Arial"/>
        </w:rPr>
      </w:pPr>
    </w:p>
    <w:p w14:paraId="36D46D19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1.3. Sumário das atribuições</w:t>
      </w:r>
      <w:r>
        <w:rPr>
          <w:rFonts w:ascii="Arial" w:eastAsia="Arial" w:hAnsi="Arial" w:cs="Arial"/>
        </w:rPr>
        <w:t xml:space="preserve">: cumprir as atividades estabelecidas pelo professor responsável pela disciplina na qual será realizada a monitoria; acompanhar as atividades da disciplina na qual cumprirá a monitoria; desempenhar as atividades estabelecidas no plano de atividades previstas pelo docente responsável pela disciplina na qual será realizada a </w:t>
      </w:r>
      <w:r>
        <w:rPr>
          <w:rFonts w:ascii="Arial" w:eastAsia="Arial" w:hAnsi="Arial" w:cs="Arial"/>
        </w:rPr>
        <w:lastRenderedPageBreak/>
        <w:t>monitoria; dentre outras que poderão ser estabelecidas no decorrer do desempenho das atividades da monitoria.</w:t>
      </w:r>
    </w:p>
    <w:p w14:paraId="0E6A39F1" w14:textId="77777777" w:rsidR="00B313E6" w:rsidRDefault="00B313E6">
      <w:pPr>
        <w:jc w:val="both"/>
        <w:rPr>
          <w:rFonts w:ascii="Arial" w:eastAsia="Arial" w:hAnsi="Arial" w:cs="Arial"/>
        </w:rPr>
      </w:pPr>
    </w:p>
    <w:p w14:paraId="1C3D8E92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1.4. Período de duração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/>
        </w:rPr>
        <w:t>Seis meses</w:t>
      </w:r>
      <w:r>
        <w:rPr>
          <w:rFonts w:ascii="Arial" w:eastAsia="Arial" w:hAnsi="Arial" w:cs="Arial"/>
        </w:rPr>
        <w:t xml:space="preserve">, podendo ser renovado por igual período, </w:t>
      </w:r>
      <w:r>
        <w:rPr>
          <w:rFonts w:ascii="Arial" w:eastAsia="Arial" w:hAnsi="Arial" w:cs="Arial"/>
          <w:u w:val="single"/>
        </w:rPr>
        <w:t>excluindo-se</w:t>
      </w:r>
      <w:r>
        <w:rPr>
          <w:rFonts w:ascii="Arial" w:eastAsia="Arial" w:hAnsi="Arial" w:cs="Arial"/>
        </w:rPr>
        <w:t xml:space="preserve"> os meses de janeiro e julho, nas remunerações e atividades de monitoria.</w:t>
      </w:r>
    </w:p>
    <w:p w14:paraId="00933D7A" w14:textId="77777777" w:rsidR="00B313E6" w:rsidRDefault="00B313E6">
      <w:pPr>
        <w:jc w:val="both"/>
        <w:rPr>
          <w:rFonts w:ascii="Arial" w:eastAsia="Arial" w:hAnsi="Arial" w:cs="Arial"/>
        </w:rPr>
      </w:pPr>
    </w:p>
    <w:p w14:paraId="2BAA1AE8" w14:textId="77777777" w:rsidR="00B313E6" w:rsidRDefault="003606DF">
      <w:pPr>
        <w:numPr>
          <w:ilvl w:val="0"/>
          <w:numId w:val="1"/>
        </w:numPr>
        <w:ind w:hanging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DAS INSCRIÇÕES</w:t>
      </w:r>
    </w:p>
    <w:p w14:paraId="37D708DB" w14:textId="77777777" w:rsidR="00B313E6" w:rsidRDefault="00B313E6">
      <w:pPr>
        <w:ind w:left="360"/>
        <w:rPr>
          <w:rFonts w:ascii="Arial" w:eastAsia="Arial" w:hAnsi="Arial" w:cs="Arial"/>
          <w:b/>
          <w:i/>
        </w:rPr>
      </w:pPr>
    </w:p>
    <w:p w14:paraId="4F7B7EFB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 inscrição dos candidatos implicará o conhecimento e a tácita aceitação das normas e condições estabelecidas neste Edital, em relação às quais não poderá alegar desconhecimento.</w:t>
      </w:r>
    </w:p>
    <w:p w14:paraId="4FC33501" w14:textId="7D8656F4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As inscrições </w:t>
      </w:r>
      <w:r w:rsidR="00BF7828">
        <w:rPr>
          <w:rFonts w:ascii="Arial" w:eastAsia="Arial" w:hAnsi="Arial" w:cs="Arial"/>
        </w:rPr>
        <w:t>ocorrerão online no</w:t>
      </w:r>
      <w:r>
        <w:rPr>
          <w:rFonts w:ascii="Arial" w:eastAsia="Arial" w:hAnsi="Arial" w:cs="Arial"/>
        </w:rPr>
        <w:t xml:space="preserve"> período de </w:t>
      </w:r>
      <w:r w:rsidR="00446441">
        <w:rPr>
          <w:rFonts w:ascii="Arial" w:eastAsia="Arial" w:hAnsi="Arial" w:cs="Arial"/>
          <w:b/>
        </w:rPr>
        <w:t>24</w:t>
      </w:r>
      <w:r>
        <w:rPr>
          <w:rFonts w:ascii="Arial" w:eastAsia="Arial" w:hAnsi="Arial" w:cs="Arial"/>
          <w:b/>
        </w:rPr>
        <w:t>/0</w:t>
      </w:r>
      <w:r w:rsidR="0044644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/20</w:t>
      </w:r>
      <w:r w:rsidR="00BF7828">
        <w:rPr>
          <w:rFonts w:ascii="Arial" w:eastAsia="Arial" w:hAnsi="Arial" w:cs="Arial"/>
          <w:b/>
        </w:rPr>
        <w:t>2</w:t>
      </w:r>
      <w:r w:rsidR="0044644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a </w:t>
      </w:r>
      <w:r w:rsidR="00446441">
        <w:rPr>
          <w:rFonts w:ascii="Arial" w:eastAsia="Arial" w:hAnsi="Arial" w:cs="Arial"/>
          <w:b/>
        </w:rPr>
        <w:t>04</w:t>
      </w:r>
      <w:r w:rsidR="003E1E0A">
        <w:rPr>
          <w:rFonts w:ascii="Arial" w:eastAsia="Arial" w:hAnsi="Arial" w:cs="Arial"/>
          <w:b/>
        </w:rPr>
        <w:t>/0</w:t>
      </w:r>
      <w:r w:rsidR="00446441">
        <w:rPr>
          <w:rFonts w:ascii="Arial" w:eastAsia="Arial" w:hAnsi="Arial" w:cs="Arial"/>
          <w:b/>
        </w:rPr>
        <w:t>3</w:t>
      </w:r>
      <w:r w:rsidR="003E1E0A">
        <w:rPr>
          <w:rFonts w:ascii="Arial" w:eastAsia="Arial" w:hAnsi="Arial" w:cs="Arial"/>
          <w:b/>
        </w:rPr>
        <w:t>/20</w:t>
      </w:r>
      <w:r w:rsidR="00BF7828">
        <w:rPr>
          <w:rFonts w:ascii="Arial" w:eastAsia="Arial" w:hAnsi="Arial" w:cs="Arial"/>
          <w:b/>
        </w:rPr>
        <w:t>2</w:t>
      </w:r>
      <w:r w:rsidR="00446441">
        <w:rPr>
          <w:rFonts w:ascii="Arial" w:eastAsia="Arial" w:hAnsi="Arial" w:cs="Arial"/>
          <w:b/>
        </w:rPr>
        <w:t>2</w:t>
      </w:r>
      <w:r w:rsidR="00DB2754">
        <w:rPr>
          <w:rFonts w:ascii="Arial" w:eastAsia="Arial" w:hAnsi="Arial" w:cs="Arial"/>
          <w:b/>
        </w:rPr>
        <w:t xml:space="preserve"> </w:t>
      </w:r>
      <w:r w:rsidR="00BF7828">
        <w:rPr>
          <w:rFonts w:ascii="Arial" w:eastAsia="Arial" w:hAnsi="Arial" w:cs="Arial"/>
        </w:rPr>
        <w:t xml:space="preserve">através do link: </w:t>
      </w:r>
      <w:hyperlink r:id="rId6" w:history="1">
        <w:r w:rsidR="00DB44D8" w:rsidRPr="001B48A7">
          <w:rPr>
            <w:rStyle w:val="Hyperlink"/>
            <w:rFonts w:ascii="Arial" w:eastAsia="Arial" w:hAnsi="Arial" w:cs="Arial"/>
          </w:rPr>
          <w:t>https://forms.gle/mWDTc2Q9ooAVKBHW7</w:t>
        </w:r>
      </w:hyperlink>
      <w:r w:rsidR="00DB44D8">
        <w:rPr>
          <w:rFonts w:ascii="Arial" w:eastAsia="Arial" w:hAnsi="Arial" w:cs="Arial"/>
        </w:rPr>
        <w:t xml:space="preserve"> </w:t>
      </w:r>
    </w:p>
    <w:p w14:paraId="0ED54EB1" w14:textId="3E501453" w:rsidR="00B313E6" w:rsidRDefault="003606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2.1. A inscrição deverá ser efetuada pelo próprio aluno-candidato </w:t>
      </w:r>
      <w:r w:rsidR="00BF7828">
        <w:rPr>
          <w:rFonts w:ascii="Arial" w:eastAsia="Arial" w:hAnsi="Arial" w:cs="Arial"/>
        </w:rPr>
        <w:t>utilizando seu e</w:t>
      </w:r>
      <w:r w:rsidR="00446441">
        <w:rPr>
          <w:rFonts w:ascii="Arial" w:eastAsia="Arial" w:hAnsi="Arial" w:cs="Arial"/>
        </w:rPr>
        <w:t>-</w:t>
      </w:r>
      <w:r w:rsidR="00BF7828">
        <w:rPr>
          <w:rFonts w:ascii="Arial" w:eastAsia="Arial" w:hAnsi="Arial" w:cs="Arial"/>
        </w:rPr>
        <w:t>mail</w:t>
      </w:r>
      <w:r w:rsidR="00446441">
        <w:rPr>
          <w:rFonts w:ascii="Arial" w:eastAsia="Arial" w:hAnsi="Arial" w:cs="Arial"/>
        </w:rPr>
        <w:t>;</w:t>
      </w:r>
    </w:p>
    <w:p w14:paraId="2838A249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 No ato da inscrição, deverá ser preenchida a </w:t>
      </w:r>
      <w:r>
        <w:rPr>
          <w:rFonts w:ascii="Arial" w:eastAsia="Arial" w:hAnsi="Arial" w:cs="Arial"/>
          <w:b/>
        </w:rPr>
        <w:t>Ficha de Inscrição</w:t>
      </w:r>
      <w:r>
        <w:rPr>
          <w:rFonts w:ascii="Arial" w:eastAsia="Arial" w:hAnsi="Arial" w:cs="Arial"/>
        </w:rPr>
        <w:t xml:space="preserve"> disponível </w:t>
      </w:r>
      <w:r w:rsidR="00BF7828">
        <w:rPr>
          <w:rFonts w:ascii="Arial" w:eastAsia="Arial" w:hAnsi="Arial" w:cs="Arial"/>
        </w:rPr>
        <w:t>no link.</w:t>
      </w:r>
    </w:p>
    <w:p w14:paraId="1FB69706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2.3. As informações prestadas na Ficha de Inscrição serão de inteira responsabilidade do candidato, reservando-se a </w:t>
      </w:r>
      <w:r w:rsidR="00BF7828">
        <w:rPr>
          <w:rFonts w:ascii="Arial" w:eastAsia="Arial" w:hAnsi="Arial" w:cs="Arial"/>
        </w:rPr>
        <w:t>COOPERE</w:t>
      </w:r>
      <w:r>
        <w:rPr>
          <w:rFonts w:ascii="Arial" w:eastAsia="Arial" w:hAnsi="Arial" w:cs="Arial"/>
        </w:rPr>
        <w:t xml:space="preserve"> o direito de excluir do Concurso aquele que não preencher esse documento de forma completa, correta e legível e/ou fornecer dados inverídicos ou falsos.</w:t>
      </w:r>
    </w:p>
    <w:p w14:paraId="3ACC861D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 Não serão aceitas as solicitações de inscrição que não atenderem rigorosamente ao estabelecido neste Edital.</w:t>
      </w:r>
    </w:p>
    <w:p w14:paraId="5341E492" w14:textId="77777777" w:rsidR="00B313E6" w:rsidRDefault="00B313E6">
      <w:pPr>
        <w:jc w:val="both"/>
        <w:rPr>
          <w:rFonts w:ascii="Arial" w:eastAsia="Arial" w:hAnsi="Arial" w:cs="Arial"/>
        </w:rPr>
      </w:pPr>
    </w:p>
    <w:p w14:paraId="21EA8D4F" w14:textId="77777777" w:rsidR="00B313E6" w:rsidRDefault="003606DF">
      <w:pPr>
        <w:numPr>
          <w:ilvl w:val="0"/>
          <w:numId w:val="1"/>
        </w:numPr>
        <w:ind w:hanging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DA </w:t>
      </w:r>
      <w:r w:rsidR="00DB44D8">
        <w:rPr>
          <w:rFonts w:ascii="Arial" w:eastAsia="Arial" w:hAnsi="Arial" w:cs="Arial"/>
          <w:b/>
          <w:i/>
        </w:rPr>
        <w:t>SELEÇÃO</w:t>
      </w:r>
    </w:p>
    <w:p w14:paraId="3E3BC220" w14:textId="77777777" w:rsidR="00B313E6" w:rsidRDefault="00B313E6">
      <w:pPr>
        <w:ind w:left="360"/>
        <w:rPr>
          <w:rFonts w:ascii="Arial" w:eastAsia="Arial" w:hAnsi="Arial" w:cs="Arial"/>
        </w:rPr>
      </w:pPr>
    </w:p>
    <w:p w14:paraId="159328D5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Para os postulantes às vagas de monitoria ora oferecidas, o concurso constará de duas etapas. A primeira será </w:t>
      </w:r>
      <w:r w:rsidR="00BF7828">
        <w:rPr>
          <w:rFonts w:ascii="Arial" w:eastAsia="Arial" w:hAnsi="Arial" w:cs="Arial"/>
        </w:rPr>
        <w:t>a oferta do Curso de Suporte Básico de Vida</w:t>
      </w:r>
      <w:r w:rsidR="00B52313">
        <w:rPr>
          <w:rFonts w:ascii="Arial" w:eastAsia="Arial" w:hAnsi="Arial" w:cs="Arial"/>
        </w:rPr>
        <w:t xml:space="preserve"> (SBV)</w:t>
      </w:r>
      <w:r w:rsidR="00BF7828">
        <w:rPr>
          <w:rFonts w:ascii="Arial" w:eastAsia="Arial" w:hAnsi="Arial" w:cs="Arial"/>
        </w:rPr>
        <w:t xml:space="preserve">, </w:t>
      </w:r>
      <w:r w:rsidR="00B52313">
        <w:rPr>
          <w:rFonts w:ascii="Arial" w:eastAsia="Arial" w:hAnsi="Arial" w:cs="Arial"/>
        </w:rPr>
        <w:t xml:space="preserve">com </w:t>
      </w:r>
      <w:r w:rsidR="00BF7828" w:rsidRPr="00BF7828">
        <w:rPr>
          <w:rFonts w:ascii="Arial" w:eastAsia="Arial" w:hAnsi="Arial" w:cs="Arial"/>
        </w:rPr>
        <w:t xml:space="preserve">3 módulos teóricos </w:t>
      </w:r>
      <w:r w:rsidR="00B52313">
        <w:rPr>
          <w:rFonts w:ascii="Arial" w:eastAsia="Arial" w:hAnsi="Arial" w:cs="Arial"/>
        </w:rPr>
        <w:t xml:space="preserve">ministrados de forma remota (Google Meet) e </w:t>
      </w:r>
      <w:r w:rsidR="00DB44D8">
        <w:rPr>
          <w:rFonts w:ascii="Arial" w:eastAsia="Arial" w:hAnsi="Arial" w:cs="Arial"/>
        </w:rPr>
        <w:t>1</w:t>
      </w:r>
      <w:r w:rsidR="00B52313" w:rsidRPr="00B52313">
        <w:rPr>
          <w:rFonts w:ascii="Arial" w:eastAsia="Arial" w:hAnsi="Arial" w:cs="Arial"/>
        </w:rPr>
        <w:t xml:space="preserve"> módulo prático</w:t>
      </w:r>
      <w:r w:rsidR="00B5231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A segunda etapa constará d</w:t>
      </w:r>
      <w:r w:rsidR="00B52313">
        <w:rPr>
          <w:rFonts w:ascii="Arial" w:eastAsia="Arial" w:hAnsi="Arial" w:cs="Arial"/>
        </w:rPr>
        <w:t xml:space="preserve">a avaliação do candidato conforme o </w:t>
      </w:r>
      <w:r w:rsidR="00DB44D8">
        <w:rPr>
          <w:rFonts w:ascii="Arial" w:eastAsia="Arial" w:hAnsi="Arial" w:cs="Arial"/>
        </w:rPr>
        <w:t xml:space="preserve">seu </w:t>
      </w:r>
      <w:r w:rsidR="00B52313">
        <w:rPr>
          <w:rFonts w:ascii="Arial" w:eastAsia="Arial" w:hAnsi="Arial" w:cs="Arial"/>
        </w:rPr>
        <w:t>desempenho no curso</w:t>
      </w:r>
      <w:r w:rsidR="00DB44D8">
        <w:rPr>
          <w:rFonts w:ascii="Arial" w:eastAsia="Arial" w:hAnsi="Arial" w:cs="Arial"/>
        </w:rPr>
        <w:t xml:space="preserve"> e disponibilidade de horários para desempenhar as atividades do PAI (12 horas/semana)</w:t>
      </w:r>
      <w:r w:rsidR="00B52313">
        <w:rPr>
          <w:rFonts w:ascii="Arial" w:eastAsia="Arial" w:hAnsi="Arial" w:cs="Arial"/>
        </w:rPr>
        <w:t xml:space="preserve">. </w:t>
      </w:r>
    </w:p>
    <w:p w14:paraId="499239BC" w14:textId="77777777" w:rsidR="00B52313" w:rsidRDefault="00B52313">
      <w:pPr>
        <w:jc w:val="both"/>
        <w:rPr>
          <w:rFonts w:ascii="Arial" w:eastAsia="Arial" w:hAnsi="Arial" w:cs="Arial"/>
        </w:rPr>
      </w:pPr>
    </w:p>
    <w:p w14:paraId="09BDD0A5" w14:textId="1B3D86A8" w:rsidR="00B313E6" w:rsidRDefault="00B523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O Curso de SBV</w:t>
      </w:r>
      <w:r w:rsidR="003606D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irá dispor de 90 (noventa) vagas e terá </w:t>
      </w:r>
      <w:r w:rsidRPr="00B52313">
        <w:rPr>
          <w:rFonts w:ascii="Arial" w:eastAsia="Arial" w:hAnsi="Arial" w:cs="Arial"/>
        </w:rPr>
        <w:t xml:space="preserve">3 módulos teóricos ministrados de forma remota (Google Meet) realizados nas seguintes datas: </w:t>
      </w:r>
      <w:r w:rsidR="00446441">
        <w:rPr>
          <w:rFonts w:ascii="Arial" w:eastAsia="Arial" w:hAnsi="Arial" w:cs="Arial"/>
        </w:rPr>
        <w:t>14, 16 e 18</w:t>
      </w:r>
      <w:r w:rsidRPr="00B52313">
        <w:rPr>
          <w:rFonts w:ascii="Arial" w:eastAsia="Arial" w:hAnsi="Arial" w:cs="Arial"/>
        </w:rPr>
        <w:t xml:space="preserve"> de </w:t>
      </w:r>
      <w:r w:rsidR="00446441">
        <w:rPr>
          <w:rFonts w:ascii="Arial" w:eastAsia="Arial" w:hAnsi="Arial" w:cs="Arial"/>
        </w:rPr>
        <w:t>março</w:t>
      </w:r>
      <w:r w:rsidR="00DB44D8">
        <w:rPr>
          <w:rFonts w:ascii="Arial" w:eastAsia="Arial" w:hAnsi="Arial" w:cs="Arial"/>
        </w:rPr>
        <w:t xml:space="preserve"> de 202</w:t>
      </w:r>
      <w:r w:rsidR="00446441">
        <w:rPr>
          <w:rFonts w:ascii="Arial" w:eastAsia="Arial" w:hAnsi="Arial" w:cs="Arial"/>
        </w:rPr>
        <w:t>2</w:t>
      </w:r>
      <w:r w:rsidRPr="00B52313">
        <w:rPr>
          <w:rFonts w:ascii="Arial" w:eastAsia="Arial" w:hAnsi="Arial" w:cs="Arial"/>
        </w:rPr>
        <w:t xml:space="preserve"> no turno da tarde (14 às 17 horas)</w:t>
      </w:r>
      <w:r w:rsidR="00446441">
        <w:rPr>
          <w:rFonts w:ascii="Arial" w:eastAsia="Arial" w:hAnsi="Arial" w:cs="Arial"/>
        </w:rPr>
        <w:t xml:space="preserve">; </w:t>
      </w:r>
      <w:proofErr w:type="gramStart"/>
      <w:r w:rsidRPr="00B52313">
        <w:rPr>
          <w:rFonts w:ascii="Arial" w:eastAsia="Arial" w:hAnsi="Arial" w:cs="Arial"/>
        </w:rPr>
        <w:t>1  módulo</w:t>
      </w:r>
      <w:proofErr w:type="gramEnd"/>
      <w:r w:rsidRPr="00B52313">
        <w:rPr>
          <w:rFonts w:ascii="Arial" w:eastAsia="Arial" w:hAnsi="Arial" w:cs="Arial"/>
        </w:rPr>
        <w:t xml:space="preserve"> prático no dia </w:t>
      </w:r>
      <w:r w:rsidR="00446441">
        <w:rPr>
          <w:rFonts w:ascii="Arial" w:eastAsia="Arial" w:hAnsi="Arial" w:cs="Arial"/>
        </w:rPr>
        <w:t>19 de março</w:t>
      </w:r>
      <w:r>
        <w:rPr>
          <w:rFonts w:ascii="Arial" w:eastAsia="Arial" w:hAnsi="Arial" w:cs="Arial"/>
        </w:rPr>
        <w:t xml:space="preserve"> (sábado)</w:t>
      </w:r>
      <w:r w:rsidR="00DB44D8">
        <w:rPr>
          <w:rFonts w:ascii="Arial" w:eastAsia="Arial" w:hAnsi="Arial" w:cs="Arial"/>
        </w:rPr>
        <w:t xml:space="preserve"> de 202</w:t>
      </w:r>
      <w:r w:rsidR="0044644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das 08 às 11 horas</w:t>
      </w:r>
      <w:r w:rsidR="003606DF">
        <w:rPr>
          <w:rFonts w:ascii="Arial" w:eastAsia="Arial" w:hAnsi="Arial" w:cs="Arial"/>
        </w:rPr>
        <w:t xml:space="preserve"> na sala do PAI </w:t>
      </w:r>
      <w:r w:rsidR="003606DF">
        <w:rPr>
          <w:rFonts w:ascii="Arial" w:eastAsia="Arial" w:hAnsi="Arial" w:cs="Arial"/>
          <w:b/>
        </w:rPr>
        <w:t>(Bloco E – Térreo)</w:t>
      </w:r>
      <w:r w:rsidR="003606DF">
        <w:rPr>
          <w:rFonts w:ascii="Arial" w:eastAsia="Arial" w:hAnsi="Arial" w:cs="Arial"/>
        </w:rPr>
        <w:t xml:space="preserve">, </w:t>
      </w:r>
      <w:r w:rsidR="00DB2754">
        <w:rPr>
          <w:rFonts w:ascii="Arial" w:eastAsia="Arial" w:hAnsi="Arial" w:cs="Arial"/>
        </w:rPr>
        <w:t>onde os postulantes às vagas</w:t>
      </w:r>
      <w:r w:rsidR="003606DF">
        <w:rPr>
          <w:rFonts w:ascii="Arial" w:eastAsia="Arial" w:hAnsi="Arial" w:cs="Arial"/>
        </w:rPr>
        <w:t xml:space="preserve"> serão examinados.</w:t>
      </w:r>
    </w:p>
    <w:p w14:paraId="51F9FA45" w14:textId="77777777" w:rsidR="00B313E6" w:rsidRDefault="00B313E6">
      <w:pPr>
        <w:ind w:left="360"/>
        <w:jc w:val="both"/>
        <w:rPr>
          <w:rFonts w:ascii="Arial" w:eastAsia="Arial" w:hAnsi="Arial" w:cs="Arial"/>
        </w:rPr>
      </w:pPr>
    </w:p>
    <w:p w14:paraId="7E0308F9" w14:textId="77777777" w:rsidR="00B313E6" w:rsidRDefault="00B523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3606DF">
        <w:rPr>
          <w:rFonts w:ascii="Arial" w:eastAsia="Arial" w:hAnsi="Arial" w:cs="Arial"/>
        </w:rPr>
        <w:t>. Não haverá segun</w:t>
      </w:r>
      <w:r>
        <w:rPr>
          <w:rFonts w:ascii="Arial" w:eastAsia="Arial" w:hAnsi="Arial" w:cs="Arial"/>
        </w:rPr>
        <w:t>da chamada ou repetição das aulas do curso</w:t>
      </w:r>
      <w:r w:rsidR="003606DF">
        <w:rPr>
          <w:rFonts w:ascii="Arial" w:eastAsia="Arial" w:hAnsi="Arial" w:cs="Arial"/>
        </w:rPr>
        <w:t>.</w:t>
      </w:r>
    </w:p>
    <w:p w14:paraId="557C257A" w14:textId="77777777" w:rsidR="00B313E6" w:rsidRDefault="00B52313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3606DF">
        <w:rPr>
          <w:rFonts w:ascii="Arial" w:eastAsia="Arial" w:hAnsi="Arial" w:cs="Arial"/>
        </w:rPr>
        <w:t>.1 O candidato não poderá alegar desconhecimentos quaisquer sobre a realização d</w:t>
      </w:r>
      <w:r>
        <w:rPr>
          <w:rFonts w:ascii="Arial" w:eastAsia="Arial" w:hAnsi="Arial" w:cs="Arial"/>
        </w:rPr>
        <w:t>o curso</w:t>
      </w:r>
      <w:r w:rsidR="003606DF">
        <w:rPr>
          <w:rFonts w:ascii="Arial" w:eastAsia="Arial" w:hAnsi="Arial" w:cs="Arial"/>
        </w:rPr>
        <w:t xml:space="preserve"> como justificativa de sua ausência.</w:t>
      </w:r>
    </w:p>
    <w:p w14:paraId="16B69E40" w14:textId="77777777" w:rsidR="00B313E6" w:rsidRDefault="00B52313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3606DF">
        <w:rPr>
          <w:rFonts w:ascii="Arial" w:eastAsia="Arial" w:hAnsi="Arial" w:cs="Arial"/>
        </w:rPr>
        <w:t xml:space="preserve">.2 O não comparecimento </w:t>
      </w:r>
      <w:r>
        <w:rPr>
          <w:rFonts w:ascii="Arial" w:eastAsia="Arial" w:hAnsi="Arial" w:cs="Arial"/>
        </w:rPr>
        <w:t>aos módulos do curso</w:t>
      </w:r>
      <w:r w:rsidR="003606DF">
        <w:rPr>
          <w:rFonts w:ascii="Arial" w:eastAsia="Arial" w:hAnsi="Arial" w:cs="Arial"/>
        </w:rPr>
        <w:t>, qualquer que seja o motivo, caracterizará desistência do candidato e resultará em sua eliminação no concurso.</w:t>
      </w:r>
    </w:p>
    <w:p w14:paraId="76E1CA6C" w14:textId="77777777" w:rsidR="00B313E6" w:rsidRDefault="00B313E6">
      <w:pPr>
        <w:jc w:val="both"/>
        <w:rPr>
          <w:rFonts w:ascii="Arial" w:eastAsia="Arial" w:hAnsi="Arial" w:cs="Arial"/>
        </w:rPr>
      </w:pPr>
    </w:p>
    <w:p w14:paraId="4F1F94E2" w14:textId="77777777" w:rsidR="00B313E6" w:rsidRDefault="00B523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3606DF">
        <w:rPr>
          <w:rFonts w:ascii="Arial" w:eastAsia="Arial" w:hAnsi="Arial" w:cs="Arial"/>
        </w:rPr>
        <w:t xml:space="preserve">. Motivará a eliminação do candidato do processo seletivo a burla ou a tentativa de burlar a quaisquer das normas definidas neste edital ou a outros relativos ao concurso, nos comunicados, nas instruções ao candidato ou nas instruções constantes da prova, bem como ao tratamento incorreto e descortês a qualquer pessoa envolvida </w:t>
      </w:r>
      <w:r>
        <w:rPr>
          <w:rFonts w:ascii="Arial" w:eastAsia="Arial" w:hAnsi="Arial" w:cs="Arial"/>
        </w:rPr>
        <w:t>no curso</w:t>
      </w:r>
      <w:r w:rsidR="003606DF">
        <w:rPr>
          <w:rFonts w:ascii="Arial" w:eastAsia="Arial" w:hAnsi="Arial" w:cs="Arial"/>
        </w:rPr>
        <w:t>.</w:t>
      </w:r>
    </w:p>
    <w:p w14:paraId="099F817D" w14:textId="77777777" w:rsidR="00B313E6" w:rsidRDefault="003606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Será excluído do Concurso o candidato que:</w:t>
      </w:r>
    </w:p>
    <w:p w14:paraId="473754A7" w14:textId="77777777" w:rsidR="00B313E6" w:rsidRDefault="003606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apresentar-se após o horário estabelecido, inadmitindo-se qualquer tolerância;</w:t>
      </w:r>
    </w:p>
    <w:p w14:paraId="30B76602" w14:textId="77777777" w:rsidR="00B313E6" w:rsidRDefault="003606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não comparecer às </w:t>
      </w:r>
      <w:r w:rsidR="00B52313">
        <w:rPr>
          <w:rFonts w:ascii="Arial" w:eastAsia="Arial" w:hAnsi="Arial" w:cs="Arial"/>
        </w:rPr>
        <w:t>aulas do curso e não cumprir as tarefas</w:t>
      </w:r>
      <w:r>
        <w:rPr>
          <w:rFonts w:ascii="Arial" w:eastAsia="Arial" w:hAnsi="Arial" w:cs="Arial"/>
        </w:rPr>
        <w:t>, seja qual for o motivo alegado;</w:t>
      </w:r>
    </w:p>
    <w:p w14:paraId="06D11E51" w14:textId="77777777" w:rsidR="00B313E6" w:rsidRDefault="003606DF" w:rsidP="00B523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c) perturbar, de qualquer modo, a ordem dos trabalhos, incorrendo em comportamento indevido.</w:t>
      </w:r>
    </w:p>
    <w:p w14:paraId="1F84B6C2" w14:textId="77777777" w:rsidR="00B313E6" w:rsidRDefault="00B313E6">
      <w:pPr>
        <w:jc w:val="both"/>
        <w:rPr>
          <w:rFonts w:ascii="Arial" w:eastAsia="Arial" w:hAnsi="Arial" w:cs="Arial"/>
        </w:rPr>
      </w:pPr>
    </w:p>
    <w:p w14:paraId="41640632" w14:textId="77777777" w:rsidR="00B313E6" w:rsidRDefault="00B313E6">
      <w:pPr>
        <w:rPr>
          <w:rFonts w:ascii="Arial" w:eastAsia="Arial" w:hAnsi="Arial" w:cs="Arial"/>
        </w:rPr>
      </w:pPr>
    </w:p>
    <w:p w14:paraId="354E7E36" w14:textId="77777777" w:rsidR="00B313E6" w:rsidRDefault="003606DF">
      <w:pPr>
        <w:numPr>
          <w:ilvl w:val="0"/>
          <w:numId w:val="1"/>
        </w:numPr>
        <w:ind w:hanging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DA CLASSIFICAÇÃO</w:t>
      </w:r>
    </w:p>
    <w:p w14:paraId="1F4CB37D" w14:textId="77777777" w:rsidR="00B313E6" w:rsidRDefault="00B313E6">
      <w:pPr>
        <w:rPr>
          <w:rFonts w:ascii="Arial" w:eastAsia="Arial" w:hAnsi="Arial" w:cs="Arial"/>
        </w:rPr>
      </w:pPr>
    </w:p>
    <w:p w14:paraId="5C8E7C07" w14:textId="25E0DD4E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O resultado do certame será divulgado no dia </w:t>
      </w:r>
      <w:r w:rsidR="00446441" w:rsidRPr="00446441">
        <w:rPr>
          <w:rFonts w:ascii="Arial" w:eastAsia="Arial" w:hAnsi="Arial" w:cs="Arial"/>
          <w:b/>
          <w:bCs/>
        </w:rPr>
        <w:t>21</w:t>
      </w:r>
      <w:r w:rsidRPr="00446441">
        <w:rPr>
          <w:rFonts w:ascii="Arial" w:eastAsia="Arial" w:hAnsi="Arial" w:cs="Arial"/>
          <w:b/>
          <w:bCs/>
        </w:rPr>
        <w:t>/0</w:t>
      </w:r>
      <w:r w:rsidR="00446441" w:rsidRPr="00446441">
        <w:rPr>
          <w:rFonts w:ascii="Arial" w:eastAsia="Arial" w:hAnsi="Arial" w:cs="Arial"/>
          <w:b/>
          <w:bCs/>
        </w:rPr>
        <w:t>3</w:t>
      </w:r>
      <w:r w:rsidRPr="00446441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</w:rPr>
        <w:t>20</w:t>
      </w:r>
      <w:r w:rsidR="00B52313">
        <w:rPr>
          <w:rFonts w:ascii="Arial" w:eastAsia="Arial" w:hAnsi="Arial" w:cs="Arial"/>
          <w:b/>
        </w:rPr>
        <w:t>2</w:t>
      </w:r>
      <w:r w:rsidR="0044644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 partir das 1</w:t>
      </w:r>
      <w:r w:rsidR="003E1E0A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h00min, nos </w:t>
      </w:r>
      <w:r w:rsidR="00B52313">
        <w:rPr>
          <w:rFonts w:ascii="Arial" w:eastAsia="Arial" w:hAnsi="Arial" w:cs="Arial"/>
        </w:rPr>
        <w:t>e-mails dos inscritos no processo seletivo</w:t>
      </w:r>
      <w:r>
        <w:rPr>
          <w:rFonts w:ascii="Arial" w:eastAsia="Arial" w:hAnsi="Arial" w:cs="Arial"/>
        </w:rPr>
        <w:t>, do qual não caberá, em hipótese alguma, qualquer tipo de recurso, constando a classificação de todos os inscritos.</w:t>
      </w:r>
    </w:p>
    <w:p w14:paraId="61390C88" w14:textId="77777777" w:rsidR="00B313E6" w:rsidRDefault="00B313E6">
      <w:pPr>
        <w:ind w:left="540"/>
        <w:jc w:val="both"/>
        <w:rPr>
          <w:rFonts w:ascii="Arial" w:eastAsia="Arial" w:hAnsi="Arial" w:cs="Arial"/>
        </w:rPr>
      </w:pPr>
    </w:p>
    <w:p w14:paraId="64A29E23" w14:textId="77777777" w:rsidR="00B313E6" w:rsidRDefault="00B313E6">
      <w:pPr>
        <w:jc w:val="both"/>
        <w:rPr>
          <w:rFonts w:ascii="Arial" w:eastAsia="Arial" w:hAnsi="Arial" w:cs="Arial"/>
        </w:rPr>
      </w:pPr>
    </w:p>
    <w:p w14:paraId="4D9991A9" w14:textId="77777777" w:rsidR="00B313E6" w:rsidRDefault="003606DF">
      <w:pPr>
        <w:numPr>
          <w:ilvl w:val="0"/>
          <w:numId w:val="1"/>
        </w:numPr>
        <w:ind w:hanging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DAS DISPOSIÇÕES FINAIS</w:t>
      </w:r>
    </w:p>
    <w:p w14:paraId="1775DE48" w14:textId="77777777" w:rsidR="00B313E6" w:rsidRDefault="00B313E6">
      <w:pPr>
        <w:rPr>
          <w:rFonts w:ascii="Arial" w:eastAsia="Arial" w:hAnsi="Arial" w:cs="Arial"/>
        </w:rPr>
      </w:pPr>
    </w:p>
    <w:p w14:paraId="1FDD3A7D" w14:textId="77777777" w:rsidR="00B313E6" w:rsidRDefault="003606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Os casos omissos serão resolvidos e homologados pela coordenação do curso.</w:t>
      </w:r>
    </w:p>
    <w:p w14:paraId="05198815" w14:textId="77777777" w:rsidR="00B313E6" w:rsidRDefault="00B313E6">
      <w:pPr>
        <w:spacing w:before="100" w:after="100"/>
        <w:jc w:val="center"/>
        <w:rPr>
          <w:rFonts w:ascii="Arial" w:eastAsia="Arial" w:hAnsi="Arial" w:cs="Arial"/>
        </w:rPr>
      </w:pPr>
    </w:p>
    <w:p w14:paraId="3F8649B9" w14:textId="77777777" w:rsidR="00DB44D8" w:rsidRDefault="00DB44D8">
      <w:pPr>
        <w:spacing w:before="100" w:after="100"/>
        <w:jc w:val="center"/>
        <w:rPr>
          <w:rFonts w:ascii="Arial" w:eastAsia="Arial" w:hAnsi="Arial" w:cs="Arial"/>
        </w:rPr>
      </w:pPr>
    </w:p>
    <w:p w14:paraId="35F51779" w14:textId="77777777" w:rsidR="009A5539" w:rsidRDefault="009A5539">
      <w:pPr>
        <w:spacing w:before="100" w:after="100"/>
        <w:jc w:val="center"/>
        <w:rPr>
          <w:rFonts w:ascii="Arial" w:eastAsia="Arial" w:hAnsi="Arial" w:cs="Arial"/>
        </w:rPr>
      </w:pPr>
    </w:p>
    <w:p w14:paraId="1DC70B9C" w14:textId="2A5F9FDC" w:rsidR="00B313E6" w:rsidRDefault="00DB44D8" w:rsidP="009A5539">
      <w:pPr>
        <w:spacing w:before="100" w:after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Cabedelo</w:t>
      </w:r>
      <w:r w:rsidR="003606DF">
        <w:rPr>
          <w:rFonts w:ascii="Arial" w:eastAsia="Arial" w:hAnsi="Arial" w:cs="Arial"/>
        </w:rPr>
        <w:t xml:space="preserve">, </w:t>
      </w:r>
      <w:r w:rsidR="00446441">
        <w:rPr>
          <w:rFonts w:ascii="Arial" w:eastAsia="Arial" w:hAnsi="Arial" w:cs="Arial"/>
        </w:rPr>
        <w:t>2</w:t>
      </w:r>
      <w:r w:rsidR="009A5539">
        <w:rPr>
          <w:rFonts w:ascii="Arial" w:eastAsia="Arial" w:hAnsi="Arial" w:cs="Arial"/>
        </w:rPr>
        <w:t>4</w:t>
      </w:r>
      <w:r w:rsidR="00446441">
        <w:rPr>
          <w:rFonts w:ascii="Arial" w:eastAsia="Arial" w:hAnsi="Arial" w:cs="Arial"/>
        </w:rPr>
        <w:t xml:space="preserve"> de fevereiro de 2022.</w:t>
      </w:r>
    </w:p>
    <w:p w14:paraId="030AF079" w14:textId="5C05B5B4" w:rsidR="009A5539" w:rsidRDefault="009A5539" w:rsidP="009A5539">
      <w:pPr>
        <w:spacing w:before="100" w:after="100"/>
        <w:jc w:val="right"/>
        <w:rPr>
          <w:rFonts w:ascii="Arial" w:eastAsia="Arial" w:hAnsi="Arial" w:cs="Arial"/>
        </w:rPr>
      </w:pPr>
    </w:p>
    <w:p w14:paraId="0E5F3464" w14:textId="5B54656C" w:rsidR="009A5539" w:rsidRDefault="001415BE" w:rsidP="009A5539">
      <w:pPr>
        <w:spacing w:before="100" w:after="100"/>
        <w:jc w:val="right"/>
        <w:rPr>
          <w:rFonts w:ascii="Arial" w:eastAsia="Arial" w:hAnsi="Arial" w:cs="Arial"/>
        </w:rPr>
      </w:pPr>
      <w:r w:rsidRPr="002B37B5">
        <w:rPr>
          <w:noProof/>
        </w:rPr>
        <w:drawing>
          <wp:anchor distT="0" distB="0" distL="114300" distR="114300" simplePos="0" relativeHeight="251659264" behindDoc="0" locked="0" layoutInCell="1" allowOverlap="1" wp14:anchorId="27B27975" wp14:editId="41F28AC9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638300" cy="533400"/>
            <wp:effectExtent l="0" t="0" r="0" b="0"/>
            <wp:wrapNone/>
            <wp:docPr id="2" name="Imagem 1" descr="ASSINATURA_CICE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ASSINATURA_CICER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A3EEF" w14:textId="321E9C06" w:rsidR="009A5539" w:rsidRDefault="009A5539" w:rsidP="001415BE">
      <w:pPr>
        <w:spacing w:before="100" w:after="100"/>
        <w:jc w:val="center"/>
        <w:rPr>
          <w:rFonts w:ascii="Arial" w:eastAsia="Arial" w:hAnsi="Arial" w:cs="Arial"/>
        </w:rPr>
      </w:pPr>
    </w:p>
    <w:p w14:paraId="0A23953A" w14:textId="0A144DBE" w:rsidR="009A5539" w:rsidRDefault="009A5539" w:rsidP="009A5539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Cícero de Sousa Lacerda </w:t>
      </w:r>
    </w:p>
    <w:p w14:paraId="47F71AB6" w14:textId="469D4047" w:rsidR="009A5539" w:rsidRDefault="009A5539" w:rsidP="009A5539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Coord. de Pesquisa, Extensão e Responsabilidade Social </w:t>
      </w:r>
    </w:p>
    <w:p w14:paraId="78152B7F" w14:textId="77777777" w:rsidR="00B313E6" w:rsidRDefault="00B313E6">
      <w:pPr>
        <w:jc w:val="center"/>
        <w:rPr>
          <w:rFonts w:ascii="Arial" w:eastAsia="Arial" w:hAnsi="Arial" w:cs="Arial"/>
        </w:rPr>
      </w:pPr>
    </w:p>
    <w:p w14:paraId="5F32A072" w14:textId="77777777" w:rsidR="00B313E6" w:rsidRDefault="00B313E6">
      <w:pPr>
        <w:jc w:val="center"/>
        <w:rPr>
          <w:rFonts w:ascii="Arial" w:eastAsia="Arial" w:hAnsi="Arial" w:cs="Arial"/>
        </w:rPr>
      </w:pPr>
    </w:p>
    <w:p w14:paraId="34421240" w14:textId="77777777" w:rsidR="00B313E6" w:rsidRDefault="00B313E6">
      <w:pPr>
        <w:rPr>
          <w:rFonts w:ascii="Arial" w:eastAsia="Arial" w:hAnsi="Arial" w:cs="Arial"/>
        </w:rPr>
      </w:pPr>
    </w:p>
    <w:p w14:paraId="65C2FD1C" w14:textId="77777777" w:rsidR="00B313E6" w:rsidRDefault="00B313E6">
      <w:pPr>
        <w:jc w:val="center"/>
        <w:rPr>
          <w:rFonts w:ascii="Arial" w:eastAsia="Arial" w:hAnsi="Arial" w:cs="Arial"/>
        </w:rPr>
      </w:pPr>
    </w:p>
    <w:sectPr w:rsidR="00B313E6" w:rsidSect="000922C6">
      <w:pgSz w:w="11906" w:h="16838"/>
      <w:pgMar w:top="1417" w:right="991" w:bottom="141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3305"/>
    <w:multiLevelType w:val="multilevel"/>
    <w:tmpl w:val="EC5C2FE8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922C6"/>
    <w:rsid w:val="001415BE"/>
    <w:rsid w:val="003606DF"/>
    <w:rsid w:val="003E1E0A"/>
    <w:rsid w:val="00446441"/>
    <w:rsid w:val="00966AA9"/>
    <w:rsid w:val="009A5539"/>
    <w:rsid w:val="00B313E6"/>
    <w:rsid w:val="00B52313"/>
    <w:rsid w:val="00BF7828"/>
    <w:rsid w:val="00DB2754"/>
    <w:rsid w:val="00DB44D8"/>
    <w:rsid w:val="00DE56C4"/>
    <w:rsid w:val="00E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446F"/>
  <w15:docId w15:val="{4E5B4356-BD82-4CA0-9B4F-860DE4FC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22C6"/>
  </w:style>
  <w:style w:type="paragraph" w:styleId="Ttulo1">
    <w:name w:val="heading 1"/>
    <w:basedOn w:val="Normal"/>
    <w:next w:val="Normal"/>
    <w:rsid w:val="000922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922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922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922C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0922C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922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922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922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922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2C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E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23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4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WDTc2Q9ooAVKBHW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Salvador</dc:creator>
  <cp:lastModifiedBy>Coopere</cp:lastModifiedBy>
  <cp:revision>3</cp:revision>
  <dcterms:created xsi:type="dcterms:W3CDTF">2022-02-23T13:07:00Z</dcterms:created>
  <dcterms:modified xsi:type="dcterms:W3CDTF">2022-02-23T13:38:00Z</dcterms:modified>
</cp:coreProperties>
</file>